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641D" w14:textId="1B5190A9" w:rsidR="00AE31AA" w:rsidRDefault="002F1205" w:rsidP="002F1205">
      <w:pPr>
        <w:pStyle w:val="NoSpacing"/>
        <w:ind w:firstLine="708"/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noProof/>
        </w:rPr>
        <w:drawing>
          <wp:inline distT="0" distB="0" distL="0" distR="0" wp14:anchorId="2B908D12" wp14:editId="320497CC">
            <wp:extent cx="4123690" cy="10731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ednica-logo-mem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001" cy="107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95817" w14:textId="6BB516A3" w:rsidR="002F1205" w:rsidRDefault="002F1205" w:rsidP="00B13BB1">
      <w:pPr>
        <w:pStyle w:val="NoSpacing"/>
        <w:rPr>
          <w:rFonts w:ascii="Times New Roman" w:hAnsi="Times New Roman"/>
          <w:sz w:val="22"/>
          <w:szCs w:val="22"/>
          <w:lang w:val="hr-HR"/>
        </w:rPr>
      </w:pPr>
    </w:p>
    <w:p w14:paraId="1D325278" w14:textId="77777777" w:rsidR="002F1205" w:rsidRDefault="002F1205" w:rsidP="002F1205">
      <w:pPr>
        <w:pStyle w:val="NoSpacing"/>
        <w:ind w:firstLine="708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8CCF1CC" w14:textId="36F1CB76" w:rsidR="00AE31AA" w:rsidRPr="00024829" w:rsidRDefault="00AE31AA" w:rsidP="00AE31AA">
      <w:pPr>
        <w:pStyle w:val="NoSpacing"/>
        <w:ind w:firstLine="708"/>
        <w:jc w:val="both"/>
        <w:rPr>
          <w:rFonts w:asciiTheme="minorHAnsi" w:eastAsiaTheme="minorHAnsi" w:hAnsiTheme="minorHAnsi" w:cstheme="minorHAnsi"/>
          <w:lang w:val="hr-HR"/>
        </w:rPr>
      </w:pPr>
      <w:r w:rsidRPr="00024829">
        <w:rPr>
          <w:rFonts w:asciiTheme="minorHAnsi" w:eastAsiaTheme="minorHAnsi" w:hAnsiTheme="minorHAnsi" w:cstheme="minorHAnsi"/>
          <w:lang w:val="hr-HR"/>
        </w:rPr>
        <w:t>Na temelju članka 76., stavka 5. Zakona o sportu („N.N.“ br. 71/06</w:t>
      </w:r>
      <w:r w:rsidR="005265D8" w:rsidRPr="00024829">
        <w:rPr>
          <w:rFonts w:asciiTheme="minorHAnsi" w:eastAsiaTheme="minorHAnsi" w:hAnsiTheme="minorHAnsi" w:cstheme="minorHAnsi"/>
          <w:lang w:val="hr-HR"/>
        </w:rPr>
        <w:t xml:space="preserve">, 150/08, 124/10, 124/11, 86/12 i 37/21) i Uredbe o kriterijima, mjerilima i postupcima financiranja i ugovaranja programa i projekata od interesa za opće dobro koje provode udruge („N.N.“ br. 26/15 i 37/21), Zajednica sportskih udruga Grada Svetog Ivana Zeline raspisuje: </w:t>
      </w:r>
      <w:r w:rsidRPr="00024829">
        <w:rPr>
          <w:rFonts w:asciiTheme="minorHAnsi" w:eastAsiaTheme="minorHAnsi" w:hAnsiTheme="minorHAnsi" w:cstheme="minorHAnsi"/>
          <w:lang w:val="hr-HR"/>
        </w:rPr>
        <w:t xml:space="preserve"> </w:t>
      </w:r>
    </w:p>
    <w:p w14:paraId="7964F5B9" w14:textId="77777777" w:rsidR="00AE31AA" w:rsidRPr="00024829" w:rsidRDefault="00AE31AA" w:rsidP="00AE31AA">
      <w:pPr>
        <w:pStyle w:val="NoSpacing"/>
        <w:jc w:val="center"/>
        <w:rPr>
          <w:rFonts w:asciiTheme="minorHAnsi" w:eastAsiaTheme="minorHAnsi" w:hAnsiTheme="minorHAnsi" w:cstheme="minorHAnsi"/>
          <w:lang w:val="hr-HR"/>
        </w:rPr>
      </w:pPr>
    </w:p>
    <w:p w14:paraId="3133B983" w14:textId="77777777" w:rsidR="00AE31AA" w:rsidRPr="00024829" w:rsidRDefault="00AE31AA" w:rsidP="00AE31AA">
      <w:pPr>
        <w:pStyle w:val="NoSpacing"/>
        <w:jc w:val="center"/>
        <w:rPr>
          <w:rFonts w:asciiTheme="minorHAnsi" w:eastAsiaTheme="minorHAnsi" w:hAnsiTheme="minorHAnsi" w:cstheme="minorHAnsi"/>
          <w:b/>
          <w:bCs/>
          <w:lang w:val="hr-HR"/>
        </w:rPr>
      </w:pPr>
      <w:r w:rsidRPr="00024829">
        <w:rPr>
          <w:rFonts w:asciiTheme="minorHAnsi" w:eastAsiaTheme="minorHAnsi" w:hAnsiTheme="minorHAnsi" w:cstheme="minorHAnsi"/>
          <w:b/>
          <w:bCs/>
          <w:lang w:val="hr-HR"/>
        </w:rPr>
        <w:t>NATJEČAJ</w:t>
      </w:r>
    </w:p>
    <w:p w14:paraId="1E1E5780" w14:textId="16FB0D5F" w:rsidR="00AE31AA" w:rsidRPr="00024829" w:rsidRDefault="00AE31AA" w:rsidP="005265D8">
      <w:pPr>
        <w:pStyle w:val="NoSpacing"/>
        <w:jc w:val="center"/>
        <w:rPr>
          <w:rFonts w:asciiTheme="minorHAnsi" w:eastAsiaTheme="minorHAnsi" w:hAnsiTheme="minorHAnsi" w:cstheme="minorHAnsi"/>
          <w:b/>
          <w:bCs/>
          <w:lang w:val="hr-HR"/>
        </w:rPr>
      </w:pPr>
      <w:r w:rsidRPr="00024829">
        <w:rPr>
          <w:rFonts w:asciiTheme="minorHAnsi" w:eastAsiaTheme="minorHAnsi" w:hAnsiTheme="minorHAnsi" w:cstheme="minorHAnsi"/>
          <w:b/>
          <w:bCs/>
          <w:lang w:val="hr-HR"/>
        </w:rPr>
        <w:t xml:space="preserve">ZA SUFINANCIRANJE </w:t>
      </w:r>
      <w:r w:rsidR="00EA58FB">
        <w:rPr>
          <w:rFonts w:asciiTheme="minorHAnsi" w:eastAsiaTheme="minorHAnsi" w:hAnsiTheme="minorHAnsi" w:cstheme="minorHAnsi"/>
          <w:b/>
          <w:bCs/>
          <w:lang w:val="hr-HR"/>
        </w:rPr>
        <w:t xml:space="preserve">SPORTSKIH PROGRAMA ZA PROVEDBU PROGAMA JAVNIH POTREBA U SPORTU </w:t>
      </w:r>
      <w:bookmarkStart w:id="0" w:name="_GoBack"/>
      <w:bookmarkEnd w:id="0"/>
      <w:r w:rsidRPr="00024829">
        <w:rPr>
          <w:rFonts w:asciiTheme="minorHAnsi" w:eastAsiaTheme="minorHAnsi" w:hAnsiTheme="minorHAnsi" w:cstheme="minorHAnsi"/>
          <w:b/>
          <w:bCs/>
          <w:lang w:val="hr-HR"/>
        </w:rPr>
        <w:t xml:space="preserve">GRADA </w:t>
      </w:r>
      <w:r w:rsidR="005265D8" w:rsidRPr="00024829">
        <w:rPr>
          <w:rFonts w:asciiTheme="minorHAnsi" w:eastAsiaTheme="minorHAnsi" w:hAnsiTheme="minorHAnsi" w:cstheme="minorHAnsi"/>
          <w:b/>
          <w:bCs/>
          <w:lang w:val="hr-HR"/>
        </w:rPr>
        <w:t>SVETOG IVANA ZELINE ZA 2022. GODINU</w:t>
      </w:r>
    </w:p>
    <w:p w14:paraId="0D0F8F1D" w14:textId="7EB0B187" w:rsidR="00AE31AA" w:rsidRPr="00024829" w:rsidRDefault="00AE31AA" w:rsidP="00AE31AA">
      <w:pPr>
        <w:pStyle w:val="NoSpacing"/>
        <w:jc w:val="center"/>
        <w:rPr>
          <w:rFonts w:asciiTheme="minorHAnsi" w:eastAsiaTheme="minorHAnsi" w:hAnsiTheme="minorHAnsi" w:cstheme="minorHAnsi"/>
          <w:lang w:val="hr-HR"/>
        </w:rPr>
      </w:pPr>
    </w:p>
    <w:p w14:paraId="28F1F532" w14:textId="77777777" w:rsidR="00AE31AA" w:rsidRPr="00024829" w:rsidRDefault="00AE31AA" w:rsidP="00AE31AA">
      <w:pPr>
        <w:pStyle w:val="NoSpacing"/>
        <w:jc w:val="both"/>
        <w:rPr>
          <w:rFonts w:asciiTheme="minorHAnsi" w:eastAsiaTheme="minorHAnsi" w:hAnsiTheme="minorHAnsi" w:cstheme="minorHAnsi"/>
          <w:lang w:val="hr-HR"/>
        </w:rPr>
      </w:pPr>
    </w:p>
    <w:p w14:paraId="655858B4" w14:textId="77777777" w:rsidR="00AE31AA" w:rsidRPr="00024829" w:rsidRDefault="00AE31AA" w:rsidP="00AE31AA">
      <w:pPr>
        <w:pStyle w:val="NoSpacing"/>
        <w:jc w:val="center"/>
        <w:rPr>
          <w:rFonts w:asciiTheme="minorHAnsi" w:eastAsiaTheme="minorHAnsi" w:hAnsiTheme="minorHAnsi" w:cstheme="minorHAnsi"/>
          <w:b/>
          <w:bCs/>
          <w:lang w:val="hr-HR"/>
        </w:rPr>
      </w:pPr>
      <w:r w:rsidRPr="00024829">
        <w:rPr>
          <w:rFonts w:asciiTheme="minorHAnsi" w:eastAsiaTheme="minorHAnsi" w:hAnsiTheme="minorHAnsi" w:cstheme="minorHAnsi"/>
          <w:b/>
          <w:bCs/>
          <w:lang w:val="hr-HR"/>
        </w:rPr>
        <w:t>I.</w:t>
      </w:r>
    </w:p>
    <w:p w14:paraId="094FCD8E" w14:textId="67FD0880" w:rsidR="00AE31AA" w:rsidRPr="00024829" w:rsidRDefault="00AE31AA" w:rsidP="00B51AD1">
      <w:pPr>
        <w:pStyle w:val="NoSpacing"/>
        <w:ind w:firstLine="708"/>
        <w:jc w:val="both"/>
        <w:rPr>
          <w:rFonts w:asciiTheme="minorHAnsi" w:eastAsiaTheme="minorHAnsi" w:hAnsiTheme="minorHAnsi" w:cstheme="minorHAnsi"/>
          <w:lang w:val="hr-HR"/>
        </w:rPr>
      </w:pPr>
      <w:r w:rsidRPr="00024829">
        <w:rPr>
          <w:rFonts w:asciiTheme="minorHAnsi" w:eastAsiaTheme="minorHAnsi" w:hAnsiTheme="minorHAnsi" w:cstheme="minorHAnsi"/>
          <w:lang w:val="hr-HR"/>
        </w:rPr>
        <w:t xml:space="preserve">Predmet Natječaja je prikupljanje prijedloga za sufinanciranje sportskih programa za provedbu Programa javnih potreba u sportu </w:t>
      </w:r>
      <w:r w:rsidR="005265D8" w:rsidRPr="00024829">
        <w:rPr>
          <w:rFonts w:asciiTheme="minorHAnsi" w:eastAsiaTheme="minorHAnsi" w:hAnsiTheme="minorHAnsi" w:cstheme="minorHAnsi"/>
          <w:lang w:val="hr-HR"/>
        </w:rPr>
        <w:t xml:space="preserve">Grada Svetog Ivana Zeline za </w:t>
      </w:r>
      <w:r w:rsidRPr="00024829">
        <w:rPr>
          <w:rFonts w:asciiTheme="minorHAnsi" w:eastAsiaTheme="minorHAnsi" w:hAnsiTheme="minorHAnsi" w:cstheme="minorHAnsi"/>
          <w:lang w:val="hr-HR"/>
        </w:rPr>
        <w:t>2022. godinu.</w:t>
      </w:r>
      <w:r w:rsidR="00C42E8A" w:rsidRPr="00024829">
        <w:rPr>
          <w:rFonts w:asciiTheme="minorHAnsi" w:eastAsiaTheme="minorHAnsi" w:hAnsiTheme="minorHAnsi" w:cstheme="minorHAnsi"/>
          <w:lang w:val="hr-HR"/>
        </w:rPr>
        <w:br/>
      </w:r>
    </w:p>
    <w:p w14:paraId="5525BDBD" w14:textId="4657EF0F" w:rsidR="00C42E8A" w:rsidRPr="00024829" w:rsidRDefault="00C42E8A" w:rsidP="00B51AD1">
      <w:pPr>
        <w:pStyle w:val="NoSpacing"/>
        <w:ind w:firstLine="708"/>
        <w:rPr>
          <w:rFonts w:asciiTheme="minorHAnsi" w:eastAsiaTheme="minorHAnsi" w:hAnsiTheme="minorHAnsi" w:cstheme="minorHAnsi"/>
          <w:lang w:val="hr-HR"/>
        </w:rPr>
      </w:pPr>
      <w:r w:rsidRPr="00024829">
        <w:rPr>
          <w:rFonts w:asciiTheme="minorHAnsi" w:eastAsiaTheme="minorHAnsi" w:hAnsiTheme="minorHAnsi" w:cstheme="minorHAnsi"/>
          <w:lang w:val="hr-HR"/>
        </w:rPr>
        <w:t>Ukupan iznos raspoloživih sredstava koji je namijenjen za sufinanciranje programa u području spo</w:t>
      </w:r>
      <w:r w:rsidR="005E0FE7">
        <w:rPr>
          <w:rFonts w:asciiTheme="minorHAnsi" w:eastAsiaTheme="minorHAnsi" w:hAnsiTheme="minorHAnsi" w:cstheme="minorHAnsi"/>
          <w:lang w:val="hr-HR"/>
        </w:rPr>
        <w:t>rta putem ovog Natječaja iznosi  1.400.000,00</w:t>
      </w:r>
      <w:r w:rsidR="00914F4C">
        <w:rPr>
          <w:rFonts w:asciiTheme="minorHAnsi" w:eastAsiaTheme="minorHAnsi" w:hAnsiTheme="minorHAnsi" w:cstheme="minorHAnsi"/>
          <w:lang w:val="hr-HR"/>
        </w:rPr>
        <w:t xml:space="preserve"> kuna.</w:t>
      </w:r>
    </w:p>
    <w:p w14:paraId="72758BC1" w14:textId="77777777" w:rsidR="00B51AD1" w:rsidRPr="00024829" w:rsidRDefault="00B51AD1" w:rsidP="00B51AD1">
      <w:pPr>
        <w:pStyle w:val="NoSpacing"/>
        <w:rPr>
          <w:rFonts w:asciiTheme="minorHAnsi" w:eastAsiaTheme="minorHAnsi" w:hAnsiTheme="minorHAnsi" w:cstheme="minorHAnsi"/>
          <w:lang w:val="hr-HR"/>
        </w:rPr>
      </w:pPr>
    </w:p>
    <w:p w14:paraId="23ECE9A8" w14:textId="75F55DEE" w:rsidR="00C42E8A" w:rsidRPr="00024829" w:rsidRDefault="00C42E8A" w:rsidP="00B51AD1">
      <w:pPr>
        <w:pStyle w:val="NoSpacing"/>
        <w:ind w:firstLine="708"/>
        <w:rPr>
          <w:rFonts w:asciiTheme="minorHAnsi" w:eastAsiaTheme="minorHAnsi" w:hAnsiTheme="minorHAnsi" w:cstheme="minorHAnsi"/>
          <w:lang w:val="hr-HR"/>
        </w:rPr>
      </w:pPr>
      <w:r w:rsidRPr="00024829">
        <w:rPr>
          <w:rFonts w:asciiTheme="minorHAnsi" w:eastAsiaTheme="minorHAnsi" w:hAnsiTheme="minorHAnsi" w:cstheme="minorHAnsi"/>
          <w:lang w:val="hr-HR"/>
        </w:rPr>
        <w:t xml:space="preserve">Prijavitelj </w:t>
      </w:r>
      <w:r w:rsidR="005E0FE7">
        <w:rPr>
          <w:rFonts w:asciiTheme="minorHAnsi" w:eastAsiaTheme="minorHAnsi" w:hAnsiTheme="minorHAnsi" w:cstheme="minorHAnsi"/>
          <w:lang w:val="hr-HR"/>
        </w:rPr>
        <w:t>može na ovaj Natječaj prijaviti jedan od s</w:t>
      </w:r>
      <w:r w:rsidRPr="00024829">
        <w:rPr>
          <w:rFonts w:asciiTheme="minorHAnsi" w:eastAsiaTheme="minorHAnsi" w:hAnsiTheme="minorHAnsi" w:cstheme="minorHAnsi"/>
          <w:lang w:val="hr-HR"/>
        </w:rPr>
        <w:t xml:space="preserve">vojih </w:t>
      </w:r>
      <w:r w:rsidR="00B51AD1" w:rsidRPr="00024829">
        <w:rPr>
          <w:rFonts w:asciiTheme="minorHAnsi" w:eastAsiaTheme="minorHAnsi" w:hAnsiTheme="minorHAnsi" w:cstheme="minorHAnsi"/>
          <w:lang w:val="hr-HR"/>
        </w:rPr>
        <w:t xml:space="preserve">sportskih </w:t>
      </w:r>
      <w:r w:rsidRPr="00024829">
        <w:rPr>
          <w:rFonts w:asciiTheme="minorHAnsi" w:eastAsiaTheme="minorHAnsi" w:hAnsiTheme="minorHAnsi" w:cstheme="minorHAnsi"/>
          <w:lang w:val="hr-HR"/>
        </w:rPr>
        <w:t>program</w:t>
      </w:r>
      <w:r w:rsidR="00B51AD1" w:rsidRPr="00024829">
        <w:rPr>
          <w:rFonts w:asciiTheme="minorHAnsi" w:eastAsiaTheme="minorHAnsi" w:hAnsiTheme="minorHAnsi" w:cstheme="minorHAnsi"/>
          <w:lang w:val="hr-HR"/>
        </w:rPr>
        <w:t>a.</w:t>
      </w:r>
    </w:p>
    <w:p w14:paraId="52CC9E62" w14:textId="77777777" w:rsidR="00C42E8A" w:rsidRPr="00024829" w:rsidRDefault="00C42E8A" w:rsidP="00B51AD1">
      <w:pPr>
        <w:pStyle w:val="NoSpacing"/>
        <w:rPr>
          <w:rFonts w:asciiTheme="minorHAnsi" w:eastAsiaTheme="minorHAnsi" w:hAnsiTheme="minorHAnsi" w:cstheme="minorHAnsi"/>
          <w:lang w:val="hr-HR"/>
        </w:rPr>
      </w:pPr>
    </w:p>
    <w:p w14:paraId="18AD9FFB" w14:textId="5D858996" w:rsidR="00B51AD1" w:rsidRPr="00024829" w:rsidRDefault="00B51AD1" w:rsidP="00B51AD1">
      <w:pPr>
        <w:pStyle w:val="NoSpacing"/>
        <w:ind w:firstLine="708"/>
        <w:rPr>
          <w:rFonts w:asciiTheme="minorHAnsi" w:eastAsiaTheme="minorHAnsi" w:hAnsiTheme="minorHAnsi" w:cstheme="minorHAnsi"/>
          <w:lang w:val="hr-HR"/>
        </w:rPr>
      </w:pPr>
      <w:r w:rsidRPr="00024829">
        <w:rPr>
          <w:rFonts w:asciiTheme="minorHAnsi" w:eastAsiaTheme="minorHAnsi" w:hAnsiTheme="minorHAnsi" w:cstheme="minorHAnsi"/>
          <w:lang w:val="hr-HR"/>
        </w:rPr>
        <w:t>Sportski p</w:t>
      </w:r>
      <w:r w:rsidR="00C42E8A" w:rsidRPr="00024829">
        <w:rPr>
          <w:rFonts w:asciiTheme="minorHAnsi" w:eastAsiaTheme="minorHAnsi" w:hAnsiTheme="minorHAnsi" w:cstheme="minorHAnsi"/>
          <w:lang w:val="hr-HR"/>
        </w:rPr>
        <w:t>rogram</w:t>
      </w:r>
      <w:r w:rsidRPr="00024829">
        <w:rPr>
          <w:rFonts w:asciiTheme="minorHAnsi" w:eastAsiaTheme="minorHAnsi" w:hAnsiTheme="minorHAnsi" w:cstheme="minorHAnsi"/>
          <w:lang w:val="hr-HR"/>
        </w:rPr>
        <w:t xml:space="preserve"> se treba</w:t>
      </w:r>
      <w:r w:rsidR="00C42E8A" w:rsidRPr="00024829">
        <w:rPr>
          <w:rFonts w:asciiTheme="minorHAnsi" w:eastAsiaTheme="minorHAnsi" w:hAnsiTheme="minorHAnsi" w:cstheme="minorHAnsi"/>
          <w:lang w:val="hr-HR"/>
        </w:rPr>
        <w:t xml:space="preserve"> realizirati do kraja 202</w:t>
      </w:r>
      <w:r w:rsidRPr="00024829">
        <w:rPr>
          <w:rFonts w:asciiTheme="minorHAnsi" w:eastAsiaTheme="minorHAnsi" w:hAnsiTheme="minorHAnsi" w:cstheme="minorHAnsi"/>
          <w:lang w:val="hr-HR"/>
        </w:rPr>
        <w:t>2</w:t>
      </w:r>
      <w:r w:rsidR="00C42E8A" w:rsidRPr="00024829">
        <w:rPr>
          <w:rFonts w:asciiTheme="minorHAnsi" w:eastAsiaTheme="minorHAnsi" w:hAnsiTheme="minorHAnsi" w:cstheme="minorHAnsi"/>
          <w:lang w:val="hr-HR"/>
        </w:rPr>
        <w:t>. godine, uz mogućnost, u slučaju opravdanog razloga, produljenja istog na 202</w:t>
      </w:r>
      <w:r w:rsidRPr="00024829">
        <w:rPr>
          <w:rFonts w:asciiTheme="minorHAnsi" w:eastAsiaTheme="minorHAnsi" w:hAnsiTheme="minorHAnsi" w:cstheme="minorHAnsi"/>
          <w:lang w:val="hr-HR"/>
        </w:rPr>
        <w:t>3</w:t>
      </w:r>
      <w:r w:rsidR="00C42E8A" w:rsidRPr="00024829">
        <w:rPr>
          <w:rFonts w:asciiTheme="minorHAnsi" w:eastAsiaTheme="minorHAnsi" w:hAnsiTheme="minorHAnsi" w:cstheme="minorHAnsi"/>
          <w:lang w:val="hr-HR"/>
        </w:rPr>
        <w:t>. godinu.</w:t>
      </w:r>
    </w:p>
    <w:p w14:paraId="24F940F2" w14:textId="77777777" w:rsidR="00B51AD1" w:rsidRPr="00024829" w:rsidRDefault="00B51AD1" w:rsidP="00B51AD1">
      <w:pPr>
        <w:pStyle w:val="NoSpacing"/>
        <w:rPr>
          <w:rFonts w:asciiTheme="minorHAnsi" w:eastAsiaTheme="minorHAnsi" w:hAnsiTheme="minorHAnsi" w:cstheme="minorHAnsi"/>
          <w:lang w:val="hr-HR"/>
        </w:rPr>
      </w:pPr>
    </w:p>
    <w:p w14:paraId="0761020B" w14:textId="57DF1A1A" w:rsidR="00AE31AA" w:rsidRPr="00024829" w:rsidRDefault="00AE31AA" w:rsidP="00B51AD1">
      <w:pPr>
        <w:pStyle w:val="NoSpacing"/>
        <w:jc w:val="center"/>
        <w:rPr>
          <w:rFonts w:asciiTheme="minorHAnsi" w:eastAsiaTheme="minorHAnsi" w:hAnsiTheme="minorHAnsi" w:cstheme="minorHAnsi"/>
          <w:b/>
          <w:bCs/>
          <w:lang w:val="hr-HR"/>
        </w:rPr>
      </w:pPr>
      <w:r w:rsidRPr="00024829">
        <w:rPr>
          <w:rFonts w:asciiTheme="minorHAnsi" w:eastAsiaTheme="minorHAnsi" w:hAnsiTheme="minorHAnsi" w:cstheme="minorHAnsi"/>
          <w:b/>
          <w:bCs/>
          <w:lang w:val="hr-HR"/>
        </w:rPr>
        <w:t>II.</w:t>
      </w:r>
    </w:p>
    <w:p w14:paraId="443E9931" w14:textId="76FC60E2" w:rsidR="00F232E6" w:rsidRPr="00D92D42" w:rsidRDefault="00AE31AA" w:rsidP="00D92D42">
      <w:pPr>
        <w:ind w:firstLine="708"/>
        <w:rPr>
          <w:rFonts w:cstheme="minorHAnsi"/>
          <w:sz w:val="24"/>
          <w:szCs w:val="24"/>
        </w:rPr>
      </w:pPr>
      <w:r w:rsidRPr="00024829">
        <w:rPr>
          <w:rFonts w:cstheme="minorHAnsi"/>
          <w:sz w:val="24"/>
          <w:szCs w:val="24"/>
        </w:rPr>
        <w:t>Prijedlozi za sufinanciranje sportskih programa za provedbu Programa javnih potreba iz točke I. Natječaja trebaju se odnositi na sljedeće:</w:t>
      </w:r>
    </w:p>
    <w:p w14:paraId="62F93D77" w14:textId="77777777" w:rsidR="00F232E6" w:rsidRPr="00B51AD1" w:rsidRDefault="00F232E6" w:rsidP="00024829">
      <w:pPr>
        <w:tabs>
          <w:tab w:val="left" w:pos="3960"/>
        </w:tabs>
        <w:ind w:hanging="360"/>
        <w:jc w:val="both"/>
        <w:rPr>
          <w:rFonts w:ascii="Times New Roman" w:hAnsi="Times New Roman"/>
          <w:i/>
          <w:iCs/>
        </w:rPr>
      </w:pPr>
    </w:p>
    <w:p w14:paraId="374E2623" w14:textId="165AEB49" w:rsidR="00F232E6" w:rsidRPr="00BA17F4" w:rsidRDefault="00AE31AA" w:rsidP="00F232E6">
      <w:pPr>
        <w:pStyle w:val="ListParagraph"/>
        <w:spacing w:after="200" w:line="276" w:lineRule="auto"/>
        <w:ind w:left="501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F232E6">
        <w:rPr>
          <w:rFonts w:ascii="Times New Roman" w:hAnsi="Times New Roman"/>
          <w:b/>
        </w:rPr>
        <w:t xml:space="preserve">      </w:t>
      </w:r>
      <w:r w:rsidR="00A46F66">
        <w:rPr>
          <w:rFonts w:ascii="Times New Roman" w:hAnsi="Times New Roman"/>
          <w:b/>
        </w:rPr>
        <w:t xml:space="preserve"> </w:t>
      </w:r>
      <w:r w:rsidR="00F232E6" w:rsidRPr="00BA17F4">
        <w:rPr>
          <w:rFonts w:asciiTheme="minorHAnsi" w:hAnsiTheme="minorHAnsi"/>
          <w:b/>
          <w:sz w:val="24"/>
          <w:szCs w:val="24"/>
        </w:rPr>
        <w:t>Trening i natjecanja sportaša</w:t>
      </w:r>
    </w:p>
    <w:p w14:paraId="4C19CFED" w14:textId="77777777" w:rsidR="00F232E6" w:rsidRPr="00805E80" w:rsidRDefault="00F232E6" w:rsidP="00F232E6">
      <w:pPr>
        <w:numPr>
          <w:ilvl w:val="0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 w:rsidRPr="00805E80">
        <w:rPr>
          <w:iCs/>
          <w:sz w:val="24"/>
          <w:szCs w:val="24"/>
        </w:rPr>
        <w:t>program sportske škole (program sportske obuke mladih-početnici),</w:t>
      </w:r>
    </w:p>
    <w:p w14:paraId="2607E523" w14:textId="77777777" w:rsidR="00914F4C" w:rsidRDefault="00F232E6" w:rsidP="00914F4C">
      <w:pPr>
        <w:numPr>
          <w:ilvl w:val="0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 w:rsidRPr="00805E80">
        <w:rPr>
          <w:iCs/>
          <w:sz w:val="24"/>
          <w:szCs w:val="24"/>
        </w:rPr>
        <w:t>programi treninga i natjecanja sportaša mlađih dobnih kategorija,</w:t>
      </w:r>
    </w:p>
    <w:p w14:paraId="40411AEE" w14:textId="17EE27FD" w:rsidR="00AE31AA" w:rsidRDefault="00F232E6" w:rsidP="00914F4C">
      <w:pPr>
        <w:numPr>
          <w:ilvl w:val="0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 w:rsidRPr="00914F4C">
        <w:rPr>
          <w:iCs/>
          <w:sz w:val="24"/>
          <w:szCs w:val="24"/>
        </w:rPr>
        <w:t>program treninga i natjecanja sportaša seniorskog uzrasta</w:t>
      </w:r>
    </w:p>
    <w:p w14:paraId="1E20F891" w14:textId="1AD863C4" w:rsidR="00914F4C" w:rsidRPr="00914F4C" w:rsidRDefault="00914F4C" w:rsidP="00914F4C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914F4C">
        <w:rPr>
          <w:sz w:val="24"/>
          <w:szCs w:val="24"/>
        </w:rPr>
        <w:t>Unutar dijela programa potpora klubovima za trening i natjecanja sufinanciraju se troškovi stručnog rada trenera i sportskih djelatnika za provođenje programa, kao i troškovi natjecanja – kotizacija, članarina, troškovi sudaca, troškovi delegata, troškovi službenih osoba na natjecanjima, troškovi prijevoza, troškovi opreme, troškovi smještaja i slično.</w:t>
      </w:r>
    </w:p>
    <w:p w14:paraId="2680D833" w14:textId="77777777" w:rsidR="00914F4C" w:rsidRPr="00914F4C" w:rsidRDefault="00914F4C" w:rsidP="00914F4C">
      <w:pPr>
        <w:spacing w:after="0" w:line="240" w:lineRule="auto"/>
        <w:jc w:val="both"/>
        <w:rPr>
          <w:iCs/>
          <w:sz w:val="24"/>
          <w:szCs w:val="24"/>
        </w:rPr>
      </w:pPr>
    </w:p>
    <w:p w14:paraId="43D2B7AC" w14:textId="77777777" w:rsidR="005629BD" w:rsidRDefault="005629BD" w:rsidP="00F232E6">
      <w:pPr>
        <w:tabs>
          <w:tab w:val="left" w:pos="720"/>
        </w:tabs>
        <w:spacing w:after="80"/>
        <w:jc w:val="both"/>
        <w:rPr>
          <w:iCs/>
          <w:sz w:val="24"/>
          <w:szCs w:val="24"/>
        </w:rPr>
      </w:pPr>
    </w:p>
    <w:p w14:paraId="1BE65560" w14:textId="77777777" w:rsidR="00B51AD1" w:rsidRDefault="00B51AD1" w:rsidP="00AE31AA">
      <w:pPr>
        <w:pStyle w:val="NoSpacing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59D49D99" w14:textId="77777777" w:rsidR="00B51AD1" w:rsidRDefault="00B51AD1" w:rsidP="00AE31AA">
      <w:pPr>
        <w:pStyle w:val="NoSpacing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58EFCF4" w14:textId="4CAED8AA" w:rsidR="00AE31AA" w:rsidRDefault="00AE31AA" w:rsidP="00AE31AA">
      <w:pPr>
        <w:pStyle w:val="NoSpacing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3211A">
        <w:rPr>
          <w:rFonts w:ascii="Times New Roman" w:hAnsi="Times New Roman"/>
          <w:b/>
          <w:sz w:val="22"/>
          <w:szCs w:val="22"/>
          <w:lang w:val="hr-HR"/>
        </w:rPr>
        <w:t>III.</w:t>
      </w:r>
    </w:p>
    <w:p w14:paraId="6ABAC2AE" w14:textId="77777777" w:rsidR="00B51AD1" w:rsidRPr="0033211A" w:rsidRDefault="00B51AD1" w:rsidP="00AE31AA">
      <w:pPr>
        <w:pStyle w:val="NoSpacing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98ADC2E" w14:textId="7481328F" w:rsidR="00AE31AA" w:rsidRPr="00CB34BD" w:rsidRDefault="00AE31AA" w:rsidP="00CB34BD">
      <w:pPr>
        <w:pStyle w:val="NoSpacing"/>
        <w:ind w:firstLine="708"/>
        <w:jc w:val="both"/>
        <w:rPr>
          <w:rFonts w:asciiTheme="minorHAnsi" w:eastAsiaTheme="minorHAnsi" w:hAnsiTheme="minorHAnsi" w:cstheme="minorHAnsi"/>
          <w:lang w:val="hr-HR"/>
        </w:rPr>
      </w:pPr>
      <w:r w:rsidRPr="00CB34BD">
        <w:rPr>
          <w:rFonts w:asciiTheme="minorHAnsi" w:eastAsiaTheme="minorHAnsi" w:hAnsiTheme="minorHAnsi" w:cstheme="minorHAnsi"/>
          <w:lang w:val="hr-HR"/>
        </w:rPr>
        <w:t>Pravo podnošenja prijave programa imaju</w:t>
      </w:r>
      <w:r w:rsidR="00A46F66" w:rsidRPr="00CB34BD">
        <w:rPr>
          <w:rFonts w:asciiTheme="minorHAnsi" w:eastAsiaTheme="minorHAnsi" w:hAnsiTheme="minorHAnsi" w:cstheme="minorHAnsi"/>
          <w:lang w:val="hr-HR"/>
        </w:rPr>
        <w:t xml:space="preserve"> sve sportske udruge članice Zajednice sportskih udruga Grada Svetog Ivana Zeline</w:t>
      </w:r>
      <w:r w:rsidRPr="00CB34BD">
        <w:rPr>
          <w:rFonts w:asciiTheme="minorHAnsi" w:eastAsiaTheme="minorHAnsi" w:hAnsiTheme="minorHAnsi" w:cstheme="minorHAnsi"/>
          <w:lang w:val="hr-HR"/>
        </w:rPr>
        <w:t xml:space="preserve">, </w:t>
      </w:r>
      <w:r w:rsidR="00A46F66" w:rsidRPr="00CB34BD">
        <w:rPr>
          <w:rFonts w:asciiTheme="minorHAnsi" w:eastAsiaTheme="minorHAnsi" w:hAnsiTheme="minorHAnsi" w:cstheme="minorHAnsi"/>
          <w:lang w:val="hr-HR"/>
        </w:rPr>
        <w:t xml:space="preserve">organizirane sukladno </w:t>
      </w:r>
      <w:r w:rsidRPr="00CB34BD">
        <w:rPr>
          <w:rFonts w:asciiTheme="minorHAnsi" w:eastAsiaTheme="minorHAnsi" w:hAnsiTheme="minorHAnsi" w:cstheme="minorHAnsi"/>
          <w:lang w:val="hr-HR"/>
        </w:rPr>
        <w:t>Zakon</w:t>
      </w:r>
      <w:r w:rsidR="00A46F66" w:rsidRPr="00CB34BD">
        <w:rPr>
          <w:rFonts w:asciiTheme="minorHAnsi" w:eastAsiaTheme="minorHAnsi" w:hAnsiTheme="minorHAnsi" w:cstheme="minorHAnsi"/>
          <w:lang w:val="hr-HR"/>
        </w:rPr>
        <w:t>u</w:t>
      </w:r>
      <w:r w:rsidRPr="00CB34BD">
        <w:rPr>
          <w:rFonts w:asciiTheme="minorHAnsi" w:eastAsiaTheme="minorHAnsi" w:hAnsiTheme="minorHAnsi" w:cstheme="minorHAnsi"/>
          <w:lang w:val="hr-HR"/>
        </w:rPr>
        <w:t xml:space="preserve"> o sportu</w:t>
      </w:r>
      <w:r w:rsidR="00A46F66" w:rsidRPr="00CB34BD">
        <w:rPr>
          <w:rFonts w:asciiTheme="minorHAnsi" w:eastAsiaTheme="minorHAnsi" w:hAnsiTheme="minorHAnsi" w:cstheme="minorHAnsi"/>
          <w:lang w:val="hr-HR"/>
        </w:rPr>
        <w:t>, Zakonu o udrugama</w:t>
      </w:r>
      <w:r w:rsidR="00CB34BD" w:rsidRPr="00CB34BD">
        <w:rPr>
          <w:rFonts w:asciiTheme="minorHAnsi" w:eastAsiaTheme="minorHAnsi" w:hAnsiTheme="minorHAnsi" w:cstheme="minorHAnsi"/>
          <w:lang w:val="hr-HR"/>
        </w:rPr>
        <w:t>,</w:t>
      </w:r>
      <w:r w:rsidR="00A46F66" w:rsidRPr="00CB34BD">
        <w:rPr>
          <w:rFonts w:asciiTheme="minorHAnsi" w:eastAsiaTheme="minorHAnsi" w:hAnsiTheme="minorHAnsi" w:cstheme="minorHAnsi"/>
          <w:lang w:val="hr-HR"/>
        </w:rPr>
        <w:t xml:space="preserve"> koje su članice strukovnih saveza svog sporta</w:t>
      </w:r>
      <w:r w:rsidR="00CB34BD" w:rsidRPr="00CB34BD">
        <w:rPr>
          <w:rFonts w:asciiTheme="minorHAnsi" w:eastAsiaTheme="minorHAnsi" w:hAnsiTheme="minorHAnsi" w:cstheme="minorHAnsi"/>
          <w:lang w:val="hr-HR"/>
        </w:rPr>
        <w:t xml:space="preserve"> </w:t>
      </w:r>
      <w:r w:rsidRPr="00CB34BD">
        <w:rPr>
          <w:rFonts w:asciiTheme="minorHAnsi" w:eastAsiaTheme="minorHAnsi" w:hAnsiTheme="minorHAnsi" w:cstheme="minorHAnsi"/>
          <w:lang w:val="hr-HR"/>
        </w:rPr>
        <w:t xml:space="preserve">uz uvjet da imaju sjedište na području Grada </w:t>
      </w:r>
      <w:r w:rsidR="00CB34BD" w:rsidRPr="00CB34BD">
        <w:rPr>
          <w:rFonts w:asciiTheme="minorHAnsi" w:eastAsiaTheme="minorHAnsi" w:hAnsiTheme="minorHAnsi" w:cstheme="minorHAnsi"/>
          <w:lang w:val="hr-HR"/>
        </w:rPr>
        <w:t>Svetog Ivana Zeline</w:t>
      </w:r>
      <w:r w:rsidRPr="00CB34BD">
        <w:rPr>
          <w:rFonts w:asciiTheme="minorHAnsi" w:eastAsiaTheme="minorHAnsi" w:hAnsiTheme="minorHAnsi" w:cstheme="minorHAnsi"/>
          <w:lang w:val="hr-HR"/>
        </w:rPr>
        <w:t xml:space="preserve"> i da su ispunile obveze iz ugovora zaključenog sa Zajednicom u prethodnoj proračunskoj godini, ukoliko je primjenjivo. Udruga koja se prijavljuje na natječaj mora imati ispunjena propisana mjerila za financiranje sukladno Uredbi – odnosno mora biti upisana u Registar udruga, Registar neprofitnih organizacija, mora imati uredno ispunjene obveze plaćanja doprinosa za mirovinsko i zdravstveno osiguranje i plaćanja poreza te druga davanja prema državnom proračunu, a protiv korisnika financiranja odnosno ovlaštene osobe za zastupanje udruge i voditelja programa ili projekta ne vodi se kazneni postupak za kaznena djela koja se provode po službenoj dužnosti. </w:t>
      </w:r>
    </w:p>
    <w:p w14:paraId="4F2DABC0" w14:textId="77777777" w:rsidR="00AE31AA" w:rsidRDefault="00AE31AA" w:rsidP="00AE31AA">
      <w:pPr>
        <w:pStyle w:val="NoSpacing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622B2D4" w14:textId="77777777" w:rsidR="00AE31AA" w:rsidRDefault="00AE31AA" w:rsidP="00AE31AA">
      <w:pPr>
        <w:pStyle w:val="NoSpacing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C332CD5" w14:textId="77777777" w:rsidR="00AE31AA" w:rsidRPr="0033211A" w:rsidRDefault="00AE31AA" w:rsidP="00AE31AA">
      <w:pPr>
        <w:pStyle w:val="NoSpacing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3211A">
        <w:rPr>
          <w:rFonts w:ascii="Times New Roman" w:hAnsi="Times New Roman"/>
          <w:b/>
          <w:sz w:val="22"/>
          <w:szCs w:val="22"/>
          <w:lang w:val="hr-HR"/>
        </w:rPr>
        <w:t>IV.</w:t>
      </w:r>
    </w:p>
    <w:p w14:paraId="724BBB98" w14:textId="6993C37B" w:rsidR="00AE31AA" w:rsidRDefault="00AE31AA" w:rsidP="00AE31AA">
      <w:pPr>
        <w:pStyle w:val="Bezproreda1"/>
        <w:tabs>
          <w:tab w:val="left" w:pos="720"/>
        </w:tabs>
        <w:jc w:val="both"/>
        <w:rPr>
          <w:rFonts w:ascii="Times New Roman" w:hAnsi="Times New Roman"/>
        </w:rPr>
      </w:pPr>
      <w:r w:rsidRPr="0033211A">
        <w:rPr>
          <w:rFonts w:ascii="Times New Roman" w:hAnsi="Times New Roman"/>
        </w:rPr>
        <w:t xml:space="preserve">            </w:t>
      </w:r>
      <w:r w:rsidRPr="00554741">
        <w:rPr>
          <w:rFonts w:asciiTheme="minorHAnsi" w:eastAsiaTheme="minorHAnsi" w:hAnsiTheme="minorHAnsi" w:cstheme="minorHAnsi"/>
          <w:sz w:val="24"/>
          <w:szCs w:val="24"/>
        </w:rPr>
        <w:t>Prijedlozi sportskih programa neće se razmatrati ukoliko nisu dostavljeni u roku i na za to predviđenim obrascima koji se mogu preuzeti na Internet stranici</w:t>
      </w:r>
      <w:r w:rsidRPr="0033211A">
        <w:rPr>
          <w:rFonts w:ascii="Times New Roman" w:hAnsi="Times New Roman"/>
        </w:rPr>
        <w:t xml:space="preserve"> </w:t>
      </w:r>
      <w:hyperlink r:id="rId8" w:history="1">
        <w:r w:rsidR="00554741" w:rsidRPr="00557683">
          <w:rPr>
            <w:rStyle w:val="Hyperlink"/>
            <w:rFonts w:ascii="Times New Roman" w:hAnsi="Times New Roman"/>
          </w:rPr>
          <w:t>www.</w:t>
        </w:r>
        <w:r w:rsidR="00554741" w:rsidRPr="00557683">
          <w:rPr>
            <w:rStyle w:val="Hyperlink"/>
            <w:rFonts w:ascii="Times New Roman" w:eastAsia="Calibri" w:hAnsi="Times New Roman"/>
          </w:rPr>
          <w:t>sport.zelina.hr</w:t>
        </w:r>
      </w:hyperlink>
    </w:p>
    <w:p w14:paraId="0292FF3C" w14:textId="77777777" w:rsidR="00554741" w:rsidRPr="0033211A" w:rsidRDefault="00554741" w:rsidP="00AE31AA">
      <w:pPr>
        <w:pStyle w:val="Bezproreda1"/>
        <w:tabs>
          <w:tab w:val="left" w:pos="720"/>
        </w:tabs>
        <w:jc w:val="both"/>
        <w:rPr>
          <w:rFonts w:ascii="Times New Roman" w:hAnsi="Times New Roman"/>
        </w:rPr>
      </w:pPr>
    </w:p>
    <w:p w14:paraId="5E68BCB7" w14:textId="77777777" w:rsidR="00AE31AA" w:rsidRPr="0033211A" w:rsidRDefault="00AE31AA" w:rsidP="00AE31AA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31C941D" w14:textId="0863BAA2" w:rsidR="00AE31AA" w:rsidRPr="0027121F" w:rsidRDefault="00AE31AA" w:rsidP="00AE31AA">
      <w:pPr>
        <w:pStyle w:val="NoSpacing"/>
        <w:tabs>
          <w:tab w:val="left" w:pos="720"/>
        </w:tabs>
        <w:jc w:val="both"/>
        <w:rPr>
          <w:rFonts w:asciiTheme="minorHAnsi" w:eastAsiaTheme="minorHAnsi" w:hAnsiTheme="minorHAnsi" w:cstheme="minorHAnsi"/>
          <w:u w:val="single"/>
          <w:lang w:val="hr-HR"/>
        </w:rPr>
      </w:pPr>
      <w:r w:rsidRPr="0027121F">
        <w:rPr>
          <w:rFonts w:ascii="Times New Roman" w:hAnsi="Times New Roman"/>
          <w:sz w:val="22"/>
          <w:szCs w:val="22"/>
          <w:lang w:val="hr-HR"/>
        </w:rPr>
        <w:t xml:space="preserve">           </w:t>
      </w:r>
      <w:r w:rsidRPr="0027121F">
        <w:rPr>
          <w:rFonts w:ascii="Times New Roman" w:hAnsi="Times New Roman"/>
          <w:sz w:val="22"/>
          <w:szCs w:val="22"/>
          <w:u w:val="single"/>
          <w:lang w:val="hr-HR"/>
        </w:rPr>
        <w:t xml:space="preserve">  </w:t>
      </w:r>
      <w:r w:rsidRPr="0027121F">
        <w:rPr>
          <w:rFonts w:asciiTheme="minorHAnsi" w:eastAsiaTheme="minorHAnsi" w:hAnsiTheme="minorHAnsi" w:cstheme="minorHAnsi"/>
          <w:u w:val="single"/>
          <w:lang w:val="hr-HR"/>
        </w:rPr>
        <w:t>Uz obrazac prijave sportskog programa potrebno je dostaviti:</w:t>
      </w:r>
    </w:p>
    <w:p w14:paraId="3DA816D8" w14:textId="77777777" w:rsidR="00586231" w:rsidRPr="0027121F" w:rsidRDefault="00586231" w:rsidP="00AE31AA">
      <w:pPr>
        <w:pStyle w:val="NoSpacing"/>
        <w:tabs>
          <w:tab w:val="left" w:pos="720"/>
        </w:tabs>
        <w:jc w:val="both"/>
        <w:rPr>
          <w:rFonts w:asciiTheme="minorHAnsi" w:eastAsiaTheme="minorHAnsi" w:hAnsiTheme="minorHAnsi" w:cstheme="minorHAnsi"/>
          <w:u w:val="single"/>
          <w:lang w:val="hr-HR"/>
        </w:rPr>
      </w:pPr>
    </w:p>
    <w:p w14:paraId="28CF6BD0" w14:textId="3A1641BF" w:rsidR="00AE31AA" w:rsidRPr="0027121F" w:rsidRDefault="00D92D42" w:rsidP="00AE31A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>P</w:t>
      </w:r>
      <w:r w:rsidR="00AE31AA" w:rsidRPr="0027121F">
        <w:rPr>
          <w:rFonts w:asciiTheme="minorHAnsi" w:eastAsiaTheme="minorHAnsi" w:hAnsiTheme="minorHAnsi" w:cstheme="minorHAnsi"/>
          <w:lang w:val="hr-HR"/>
        </w:rPr>
        <w:t>otvrdu o dokazu da se protiv osobe ovlaštene za zastupanje ili voditelja programa ne vodi kazneni postupak za kaznena djela koja se provode po službenoj dužnosti (ne stariji od 6 mjeseci od objave Natječaja),</w:t>
      </w:r>
    </w:p>
    <w:p w14:paraId="3867C66E" w14:textId="29D77DA4" w:rsidR="00AE31AA" w:rsidRPr="0027121F" w:rsidRDefault="00D92D42" w:rsidP="00AE31A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>I</w:t>
      </w:r>
      <w:r w:rsidR="00AE31AA" w:rsidRPr="0027121F">
        <w:rPr>
          <w:rFonts w:asciiTheme="minorHAnsi" w:eastAsiaTheme="minorHAnsi" w:hAnsiTheme="minorHAnsi" w:cstheme="minorHAnsi"/>
          <w:lang w:val="hr-HR"/>
        </w:rPr>
        <w:t>zjavu o nepostojanju dvostrukog financiranja,</w:t>
      </w:r>
    </w:p>
    <w:p w14:paraId="003448D3" w14:textId="5FA483A3" w:rsidR="00AE31AA" w:rsidRPr="00D92D42" w:rsidRDefault="00D92D42" w:rsidP="00D92D4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lang w:val="hr-HR"/>
        </w:rPr>
      </w:pPr>
      <w:r w:rsidRPr="00D92D42">
        <w:rPr>
          <w:rFonts w:asciiTheme="minorHAnsi" w:eastAsiaTheme="minorHAnsi" w:hAnsiTheme="minorHAnsi" w:cstheme="minorHAnsi"/>
          <w:lang w:val="hr-HR"/>
        </w:rPr>
        <w:t>Potvrdu porezne uprave o stanju javnog dugovanja za prijavitelja</w:t>
      </w:r>
      <w:r w:rsidR="00AE31AA" w:rsidRPr="00D92D42">
        <w:rPr>
          <w:rFonts w:asciiTheme="minorHAnsi" w:eastAsiaTheme="minorHAnsi" w:hAnsiTheme="minorHAnsi" w:cstheme="minorHAnsi"/>
          <w:lang w:val="hr-HR"/>
        </w:rPr>
        <w:t>,</w:t>
      </w:r>
    </w:p>
    <w:p w14:paraId="70DA787A" w14:textId="77777777" w:rsidR="00AE31AA" w:rsidRPr="0027121F" w:rsidRDefault="00AE31AA" w:rsidP="00AE31A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>Godišnji financijski izvještaj o primicima i izdacima koji se predaje Fini,</w:t>
      </w:r>
    </w:p>
    <w:p w14:paraId="084CD883" w14:textId="77777777" w:rsidR="00AE31AA" w:rsidRPr="00645EB6" w:rsidRDefault="00AE31AA" w:rsidP="00AE31AA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EB6">
        <w:rPr>
          <w:rFonts w:cstheme="minorHAnsi"/>
          <w:sz w:val="24"/>
          <w:szCs w:val="24"/>
        </w:rPr>
        <w:t>Popis registriranih sportaša koji sadržava ime i prezime sportaša, broj sportske registracije /iskaznice, datum rođenja, mjesto prebivališta i rang u koje se natječe (u kojoj ligi ili na kojem nivou u državi se natječe), sve to ovjereno od strukovnog sportskog saveza,</w:t>
      </w:r>
    </w:p>
    <w:p w14:paraId="3B0BEB30" w14:textId="3F116838" w:rsidR="002F1205" w:rsidRPr="00052E00" w:rsidRDefault="00D92D42" w:rsidP="00541FE3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lang w:val="hr-HR"/>
        </w:rPr>
      </w:pPr>
      <w:r w:rsidRPr="00052E00">
        <w:rPr>
          <w:rFonts w:asciiTheme="minorHAnsi" w:eastAsiaTheme="minorHAnsi" w:hAnsiTheme="minorHAnsi" w:cstheme="minorHAnsi"/>
          <w:lang w:val="hr-HR"/>
        </w:rPr>
        <w:t>O</w:t>
      </w:r>
      <w:r w:rsidR="00AE31AA" w:rsidRPr="00052E00">
        <w:rPr>
          <w:rFonts w:asciiTheme="minorHAnsi" w:eastAsiaTheme="minorHAnsi" w:hAnsiTheme="minorHAnsi" w:cstheme="minorHAnsi"/>
          <w:lang w:val="hr-HR"/>
        </w:rPr>
        <w:t xml:space="preserve">stali prilozi </w:t>
      </w:r>
    </w:p>
    <w:p w14:paraId="668BD21B" w14:textId="77777777" w:rsidR="002F1205" w:rsidRPr="0027121F" w:rsidRDefault="002F1205" w:rsidP="002F1205">
      <w:pPr>
        <w:pStyle w:val="NoSpacing"/>
        <w:spacing w:line="276" w:lineRule="auto"/>
        <w:jc w:val="both"/>
        <w:rPr>
          <w:rFonts w:asciiTheme="minorHAnsi" w:eastAsiaTheme="minorHAnsi" w:hAnsiTheme="minorHAnsi" w:cstheme="minorHAnsi"/>
          <w:lang w:val="hr-HR"/>
        </w:rPr>
      </w:pPr>
    </w:p>
    <w:p w14:paraId="28A768F4" w14:textId="77777777" w:rsidR="00AE31AA" w:rsidRPr="00800398" w:rsidRDefault="00AE31AA" w:rsidP="00AE31AA">
      <w:pPr>
        <w:pStyle w:val="NoSpacing"/>
        <w:tabs>
          <w:tab w:val="left" w:pos="72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9723388" w14:textId="77777777" w:rsidR="00AE31AA" w:rsidRPr="0027121F" w:rsidRDefault="00AE31AA" w:rsidP="00AE31AA">
      <w:pPr>
        <w:pStyle w:val="NoSpacing"/>
        <w:jc w:val="center"/>
        <w:rPr>
          <w:rFonts w:asciiTheme="minorHAnsi" w:eastAsiaTheme="minorHAnsi" w:hAnsiTheme="minorHAnsi" w:cstheme="minorHAnsi"/>
          <w:b/>
          <w:bCs/>
          <w:lang w:val="hr-HR"/>
        </w:rPr>
      </w:pPr>
      <w:r w:rsidRPr="0027121F">
        <w:rPr>
          <w:rFonts w:asciiTheme="minorHAnsi" w:eastAsiaTheme="minorHAnsi" w:hAnsiTheme="minorHAnsi" w:cstheme="minorHAnsi"/>
          <w:b/>
          <w:bCs/>
          <w:lang w:val="hr-HR"/>
        </w:rPr>
        <w:t>V.</w:t>
      </w:r>
    </w:p>
    <w:p w14:paraId="6D2FA88B" w14:textId="0CE98528" w:rsidR="00AE31AA" w:rsidRPr="0027121F" w:rsidRDefault="00AE31AA" w:rsidP="00AE31AA">
      <w:pPr>
        <w:pStyle w:val="NoSpacing"/>
        <w:tabs>
          <w:tab w:val="left" w:pos="720"/>
        </w:tabs>
        <w:ind w:firstLine="708"/>
        <w:jc w:val="both"/>
        <w:rPr>
          <w:rFonts w:asciiTheme="minorHAnsi" w:eastAsiaTheme="minorHAnsi" w:hAnsiTheme="minorHAnsi" w:cstheme="minorHAnsi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 xml:space="preserve">Na temelju postojećih kriterija Zajednice, Povjerenstvo će utvrditi Prijedlog sportskih programa za provedbu Programa javnih potreba u sportu Grada </w:t>
      </w:r>
      <w:r w:rsidR="002A43E4" w:rsidRPr="0027121F">
        <w:rPr>
          <w:rFonts w:asciiTheme="minorHAnsi" w:eastAsiaTheme="minorHAnsi" w:hAnsiTheme="minorHAnsi" w:cstheme="minorHAnsi"/>
          <w:lang w:val="hr-HR"/>
        </w:rPr>
        <w:t>Svetog Ivana Zeline</w:t>
      </w:r>
      <w:r w:rsidRPr="0027121F">
        <w:rPr>
          <w:rFonts w:asciiTheme="minorHAnsi" w:eastAsiaTheme="minorHAnsi" w:hAnsiTheme="minorHAnsi" w:cstheme="minorHAnsi"/>
          <w:lang w:val="hr-HR"/>
        </w:rPr>
        <w:t xml:space="preserve"> za 2022. godinu koji će se sufinancirati iz Proračuna Grada </w:t>
      </w:r>
      <w:r w:rsidR="002A43E4" w:rsidRPr="0027121F">
        <w:rPr>
          <w:rFonts w:asciiTheme="minorHAnsi" w:eastAsiaTheme="minorHAnsi" w:hAnsiTheme="minorHAnsi" w:cstheme="minorHAnsi"/>
          <w:lang w:val="hr-HR"/>
        </w:rPr>
        <w:t>Svetog Ivana Zeline</w:t>
      </w:r>
      <w:r w:rsidRPr="0027121F">
        <w:rPr>
          <w:rFonts w:asciiTheme="minorHAnsi" w:eastAsiaTheme="minorHAnsi" w:hAnsiTheme="minorHAnsi" w:cstheme="minorHAnsi"/>
          <w:lang w:val="hr-HR"/>
        </w:rPr>
        <w:t xml:space="preserve"> za 2022. godinu. Odluku o sufinanciranju sportskih programa, odnosno Plan raspodjele financijskih sredstava za Program javnih potreba u sportu Grada </w:t>
      </w:r>
      <w:r w:rsidR="002A43E4" w:rsidRPr="0027121F">
        <w:rPr>
          <w:rFonts w:asciiTheme="minorHAnsi" w:eastAsiaTheme="minorHAnsi" w:hAnsiTheme="minorHAnsi" w:cstheme="minorHAnsi"/>
          <w:lang w:val="hr-HR"/>
        </w:rPr>
        <w:t>Svetog Ivana Zeline</w:t>
      </w:r>
      <w:r w:rsidRPr="0027121F">
        <w:rPr>
          <w:rFonts w:asciiTheme="minorHAnsi" w:eastAsiaTheme="minorHAnsi" w:hAnsiTheme="minorHAnsi" w:cstheme="minorHAnsi"/>
          <w:lang w:val="hr-HR"/>
        </w:rPr>
        <w:t xml:space="preserve"> za  2022. godinu donosi Skupština Zajednice.</w:t>
      </w:r>
    </w:p>
    <w:p w14:paraId="5861C8EB" w14:textId="77777777" w:rsidR="00AE31AA" w:rsidRDefault="00AE31AA" w:rsidP="00AE31AA">
      <w:pPr>
        <w:pStyle w:val="NoSpacing"/>
        <w:tabs>
          <w:tab w:val="left" w:pos="720"/>
        </w:tabs>
        <w:ind w:firstLine="708"/>
        <w:jc w:val="both"/>
        <w:rPr>
          <w:rFonts w:ascii="Times New Roman" w:hAnsi="Times New Roman"/>
          <w:noProof/>
          <w:sz w:val="22"/>
          <w:szCs w:val="22"/>
          <w:lang w:val="hr-HR" w:eastAsia="en-GB"/>
        </w:rPr>
      </w:pPr>
    </w:p>
    <w:p w14:paraId="6CB5EBBF" w14:textId="77777777" w:rsidR="00914F4C" w:rsidRDefault="00914F4C" w:rsidP="00AE31AA">
      <w:pPr>
        <w:pStyle w:val="NoSpacing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4F73B31" w14:textId="77777777" w:rsidR="00914F4C" w:rsidRDefault="00914F4C" w:rsidP="00AE31AA">
      <w:pPr>
        <w:pStyle w:val="NoSpacing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7E825262" w14:textId="77777777" w:rsidR="00914F4C" w:rsidRDefault="00914F4C" w:rsidP="00AE31AA">
      <w:pPr>
        <w:pStyle w:val="NoSpacing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3A65B2EB" w14:textId="3BA6867E" w:rsidR="00AE31AA" w:rsidRPr="0033211A" w:rsidRDefault="00AE31AA" w:rsidP="00AE31AA">
      <w:pPr>
        <w:pStyle w:val="NoSpacing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3211A">
        <w:rPr>
          <w:rFonts w:ascii="Times New Roman" w:hAnsi="Times New Roman"/>
          <w:b/>
          <w:sz w:val="22"/>
          <w:szCs w:val="22"/>
          <w:lang w:val="hr-HR"/>
        </w:rPr>
        <w:t>VI.</w:t>
      </w:r>
    </w:p>
    <w:p w14:paraId="6A8DA926" w14:textId="01539C28" w:rsidR="00AE31AA" w:rsidRPr="0033211A" w:rsidRDefault="00AE31AA" w:rsidP="00AE31AA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lastRenderedPageBreak/>
        <w:t xml:space="preserve">Prijedlozi za sufinanciranje sportskih programa za provedbu Programa javnih potreba u sportu Grada </w:t>
      </w:r>
      <w:r w:rsidR="002A43E4" w:rsidRPr="0027121F">
        <w:rPr>
          <w:rFonts w:asciiTheme="minorHAnsi" w:eastAsiaTheme="minorHAnsi" w:hAnsiTheme="minorHAnsi" w:cstheme="minorHAnsi"/>
          <w:lang w:val="hr-HR"/>
        </w:rPr>
        <w:t>Svetog Ivana Zeline</w:t>
      </w:r>
      <w:r w:rsidRPr="0027121F">
        <w:rPr>
          <w:rFonts w:asciiTheme="minorHAnsi" w:eastAsiaTheme="minorHAnsi" w:hAnsiTheme="minorHAnsi" w:cstheme="minorHAnsi"/>
          <w:lang w:val="hr-HR"/>
        </w:rPr>
        <w:t xml:space="preserve"> za 2022. godinu dostavljaju se poštom preporučeno ili neposrednom dostavom, zaključno </w:t>
      </w:r>
      <w:r w:rsidR="005E0FE7">
        <w:rPr>
          <w:rFonts w:asciiTheme="minorHAnsi" w:eastAsiaTheme="minorHAnsi" w:hAnsiTheme="minorHAnsi" w:cstheme="minorHAnsi"/>
          <w:lang w:val="hr-HR"/>
        </w:rPr>
        <w:t xml:space="preserve"> </w:t>
      </w:r>
      <w:r w:rsidR="00174BDA">
        <w:rPr>
          <w:rFonts w:asciiTheme="minorHAnsi" w:eastAsiaTheme="minorHAnsi" w:hAnsiTheme="minorHAnsi" w:cstheme="minorHAnsi"/>
          <w:lang w:val="hr-HR"/>
        </w:rPr>
        <w:t>02</w:t>
      </w:r>
      <w:r w:rsidR="005E0FE7">
        <w:rPr>
          <w:rFonts w:asciiTheme="minorHAnsi" w:eastAsiaTheme="minorHAnsi" w:hAnsiTheme="minorHAnsi" w:cstheme="minorHAnsi"/>
          <w:lang w:val="hr-HR"/>
        </w:rPr>
        <w:t>.0</w:t>
      </w:r>
      <w:r w:rsidR="00174BDA">
        <w:rPr>
          <w:rFonts w:asciiTheme="minorHAnsi" w:eastAsiaTheme="minorHAnsi" w:hAnsiTheme="minorHAnsi" w:cstheme="minorHAnsi"/>
          <w:lang w:val="hr-HR"/>
        </w:rPr>
        <w:t>3</w:t>
      </w:r>
      <w:r w:rsidR="005E0FE7">
        <w:rPr>
          <w:rFonts w:asciiTheme="minorHAnsi" w:eastAsiaTheme="minorHAnsi" w:hAnsiTheme="minorHAnsi" w:cstheme="minorHAnsi"/>
          <w:lang w:val="hr-HR"/>
        </w:rPr>
        <w:t>.</w:t>
      </w:r>
      <w:r w:rsidRPr="0027121F">
        <w:rPr>
          <w:rFonts w:asciiTheme="minorHAnsi" w:eastAsiaTheme="minorHAnsi" w:hAnsiTheme="minorHAnsi" w:cstheme="minorHAnsi"/>
          <w:lang w:val="hr-HR"/>
        </w:rPr>
        <w:t>2022. godine</w:t>
      </w:r>
      <w:r w:rsidRPr="0033211A">
        <w:rPr>
          <w:rFonts w:ascii="Times New Roman" w:hAnsi="Times New Roman"/>
          <w:sz w:val="22"/>
          <w:szCs w:val="22"/>
          <w:lang w:val="hr-HR"/>
        </w:rPr>
        <w:t>.</w:t>
      </w:r>
    </w:p>
    <w:p w14:paraId="579F1775" w14:textId="77777777" w:rsidR="00AE31AA" w:rsidRPr="0033211A" w:rsidRDefault="00AE31AA" w:rsidP="00AE31AA">
      <w:pPr>
        <w:pStyle w:val="NoSpacing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D53B8A0" w14:textId="77777777" w:rsidR="00AE31AA" w:rsidRPr="0027121F" w:rsidRDefault="00AE31AA" w:rsidP="00AE31AA">
      <w:pPr>
        <w:pStyle w:val="NoSpacing"/>
        <w:jc w:val="both"/>
        <w:rPr>
          <w:rFonts w:asciiTheme="minorHAnsi" w:eastAsiaTheme="minorHAnsi" w:hAnsiTheme="minorHAnsi" w:cstheme="minorHAnsi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 xml:space="preserve">            Prijedlozi programa predaju se na adresu:</w:t>
      </w:r>
    </w:p>
    <w:p w14:paraId="5FDE92C9" w14:textId="77777777" w:rsidR="00AE31AA" w:rsidRPr="0027121F" w:rsidRDefault="00AE31AA" w:rsidP="00AE31AA">
      <w:pPr>
        <w:pStyle w:val="NoSpacing"/>
        <w:jc w:val="both"/>
        <w:rPr>
          <w:rFonts w:asciiTheme="minorHAnsi" w:eastAsiaTheme="minorHAnsi" w:hAnsiTheme="minorHAnsi" w:cstheme="minorHAnsi"/>
          <w:lang w:val="hr-HR"/>
        </w:rPr>
      </w:pPr>
    </w:p>
    <w:p w14:paraId="78B21FDA" w14:textId="2653C98B" w:rsidR="00AE31AA" w:rsidRPr="0027121F" w:rsidRDefault="00AE31AA" w:rsidP="00AE31AA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Zajednica sportskih udruga Grada </w:t>
      </w:r>
      <w:r w:rsidR="002A43E4" w:rsidRPr="0027121F">
        <w:rPr>
          <w:rFonts w:asciiTheme="minorHAnsi" w:hAnsiTheme="minorHAnsi" w:cstheme="minorHAnsi"/>
          <w:b/>
          <w:bCs/>
          <w:sz w:val="22"/>
          <w:szCs w:val="22"/>
          <w:lang w:val="hr-HR"/>
        </w:rPr>
        <w:t>Svetog Ivana Zeline</w:t>
      </w:r>
      <w:r w:rsidRPr="0027121F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</w:p>
    <w:p w14:paraId="647CF18B" w14:textId="0DD90216" w:rsidR="00AE31AA" w:rsidRPr="0027121F" w:rsidRDefault="002A43E4" w:rsidP="00AE31AA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bCs/>
          <w:sz w:val="22"/>
          <w:szCs w:val="22"/>
          <w:lang w:val="hr-HR"/>
        </w:rPr>
        <w:t>Trg kardinala Alojzija Stepinca 1</w:t>
      </w:r>
    </w:p>
    <w:p w14:paraId="284B4B5F" w14:textId="064FA86D" w:rsidR="00AE31AA" w:rsidRPr="0027121F" w:rsidRDefault="002A43E4" w:rsidP="00AE31AA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sz w:val="22"/>
          <w:szCs w:val="22"/>
          <w:lang w:val="hr-HR"/>
        </w:rPr>
        <w:t>10380 Sveti Ivan Zelina</w:t>
      </w:r>
    </w:p>
    <w:p w14:paraId="6B97483C" w14:textId="77777777" w:rsidR="00AE31AA" w:rsidRPr="0027121F" w:rsidRDefault="00AE31AA" w:rsidP="00AE31AA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sz w:val="22"/>
          <w:szCs w:val="22"/>
          <w:lang w:val="hr-HR"/>
        </w:rPr>
        <w:t>s napomenom:</w:t>
      </w:r>
    </w:p>
    <w:p w14:paraId="25BB2600" w14:textId="77777777" w:rsidR="00AE31AA" w:rsidRPr="0027121F" w:rsidRDefault="00AE31AA" w:rsidP="00AE31A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sz w:val="22"/>
          <w:szCs w:val="22"/>
          <w:lang w:val="hr-HR"/>
        </w:rPr>
        <w:t>„NATJEČAJ ZA SUFINANCIRANJE PROGRAMA</w:t>
      </w:r>
    </w:p>
    <w:p w14:paraId="17AD9FC0" w14:textId="1B481D21" w:rsidR="00AE31AA" w:rsidRPr="0027121F" w:rsidRDefault="00AE31AA" w:rsidP="00AE31AA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sz w:val="22"/>
          <w:szCs w:val="22"/>
          <w:lang w:val="hr-HR"/>
        </w:rPr>
        <w:t xml:space="preserve"> JAVNIH POTREBA U SPORTU GRADA </w:t>
      </w:r>
      <w:r w:rsidR="002A43E4" w:rsidRPr="0027121F">
        <w:rPr>
          <w:rFonts w:asciiTheme="minorHAnsi" w:hAnsiTheme="minorHAnsi" w:cstheme="minorHAnsi"/>
          <w:b/>
          <w:sz w:val="22"/>
          <w:szCs w:val="22"/>
          <w:lang w:val="hr-HR"/>
        </w:rPr>
        <w:t>SVETOG IVANA ZELINE</w:t>
      </w:r>
      <w:r w:rsidRPr="0027121F">
        <w:rPr>
          <w:rFonts w:asciiTheme="minorHAnsi" w:hAnsiTheme="minorHAnsi" w:cstheme="minorHAnsi"/>
          <w:b/>
          <w:sz w:val="22"/>
          <w:szCs w:val="22"/>
          <w:lang w:val="hr-HR"/>
        </w:rPr>
        <w:t xml:space="preserve"> ZA 2022. GODINU“</w:t>
      </w:r>
    </w:p>
    <w:p w14:paraId="7AD642BE" w14:textId="77777777" w:rsidR="00AE31AA" w:rsidRPr="0027121F" w:rsidRDefault="00AE31AA" w:rsidP="00AE31AA">
      <w:pPr>
        <w:pStyle w:val="NoSpacing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8CB637F" w14:textId="77777777" w:rsidR="00AE31AA" w:rsidRPr="0033211A" w:rsidRDefault="00AE31AA" w:rsidP="00AE31AA">
      <w:pPr>
        <w:jc w:val="center"/>
        <w:outlineLvl w:val="0"/>
        <w:rPr>
          <w:rFonts w:ascii="Times New Roman" w:hAnsi="Times New Roman"/>
          <w:b/>
        </w:rPr>
      </w:pPr>
      <w:r w:rsidRPr="0033211A">
        <w:rPr>
          <w:rFonts w:ascii="Times New Roman" w:hAnsi="Times New Roman"/>
          <w:b/>
        </w:rPr>
        <w:t>VII.</w:t>
      </w:r>
    </w:p>
    <w:p w14:paraId="7DB4A4F9" w14:textId="6FDC4BB4" w:rsidR="00AE31AA" w:rsidRPr="0027121F" w:rsidRDefault="00AE31AA" w:rsidP="00AE31AA">
      <w:pPr>
        <w:pStyle w:val="NoSpacing"/>
        <w:tabs>
          <w:tab w:val="left" w:pos="720"/>
        </w:tabs>
        <w:jc w:val="both"/>
        <w:rPr>
          <w:rFonts w:asciiTheme="minorHAnsi" w:eastAsiaTheme="minorHAnsi" w:hAnsiTheme="minorHAnsi" w:cstheme="minorHAnsi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 xml:space="preserve">             Zajednica će zaključiti ugovor sa svim korisnicima kojima će biti odobreno sufinanciranje sportskih programa za provedbu Programa javnih potreba u sportu Grada </w:t>
      </w:r>
      <w:r w:rsidR="002A43E4" w:rsidRPr="0027121F">
        <w:rPr>
          <w:rFonts w:asciiTheme="minorHAnsi" w:eastAsiaTheme="minorHAnsi" w:hAnsiTheme="minorHAnsi" w:cstheme="minorHAnsi"/>
          <w:lang w:val="hr-HR"/>
        </w:rPr>
        <w:t>Svetog Ivana Zeline</w:t>
      </w:r>
      <w:r w:rsidRPr="0027121F">
        <w:rPr>
          <w:rFonts w:asciiTheme="minorHAnsi" w:eastAsiaTheme="minorHAnsi" w:hAnsiTheme="minorHAnsi" w:cstheme="minorHAnsi"/>
          <w:lang w:val="hr-HR"/>
        </w:rPr>
        <w:t xml:space="preserve"> za 2022. godinu.</w:t>
      </w:r>
    </w:p>
    <w:p w14:paraId="1629DA3F" w14:textId="77777777" w:rsidR="00AE31AA" w:rsidRPr="00670213" w:rsidRDefault="00AE31AA" w:rsidP="00AE31AA">
      <w:pPr>
        <w:pStyle w:val="NoSpacing"/>
        <w:tabs>
          <w:tab w:val="left" w:pos="72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EA66B0B" w14:textId="77777777" w:rsidR="00AE31AA" w:rsidRPr="00670213" w:rsidRDefault="00AE31AA" w:rsidP="00AE31AA">
      <w:pPr>
        <w:pStyle w:val="NoSpacing"/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670213">
        <w:rPr>
          <w:rFonts w:ascii="Times New Roman" w:hAnsi="Times New Roman"/>
          <w:b/>
          <w:sz w:val="22"/>
          <w:szCs w:val="22"/>
          <w:lang w:val="hr-HR"/>
        </w:rPr>
        <w:t>VIII.</w:t>
      </w:r>
    </w:p>
    <w:p w14:paraId="31655BC4" w14:textId="689F65CC" w:rsidR="00AE31AA" w:rsidRPr="00BA08C2" w:rsidRDefault="00AE31AA" w:rsidP="00AE31AA">
      <w:pPr>
        <w:pStyle w:val="NoSpacing"/>
        <w:tabs>
          <w:tab w:val="left" w:pos="720"/>
        </w:tabs>
        <w:jc w:val="both"/>
        <w:rPr>
          <w:rFonts w:ascii="Times New Roman" w:hAnsi="Times New Roman"/>
          <w:color w:val="FF0000"/>
          <w:sz w:val="22"/>
          <w:szCs w:val="22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 xml:space="preserve">            Tekst Natječaja objavit će se na web stranici</w:t>
      </w:r>
      <w:r>
        <w:rPr>
          <w:rFonts w:ascii="Times New Roman" w:hAnsi="Times New Roman"/>
          <w:color w:val="FF0000"/>
          <w:sz w:val="22"/>
          <w:szCs w:val="22"/>
          <w:lang w:val="hr-HR"/>
        </w:rPr>
        <w:t xml:space="preserve"> </w:t>
      </w:r>
      <w:hyperlink r:id="rId9" w:history="1">
        <w:r w:rsidR="002A43E4" w:rsidRPr="00557683">
          <w:rPr>
            <w:rStyle w:val="Hyperlink"/>
            <w:rFonts w:ascii="Times New Roman" w:hAnsi="Times New Roman"/>
            <w:sz w:val="22"/>
            <w:szCs w:val="22"/>
            <w:lang w:val="hr-HR"/>
          </w:rPr>
          <w:t>www.sport.zelina.hr</w:t>
        </w:r>
      </w:hyperlink>
      <w:r w:rsidRPr="00670213">
        <w:rPr>
          <w:rFonts w:ascii="Times New Roman" w:hAnsi="Times New Roman"/>
          <w:sz w:val="22"/>
          <w:szCs w:val="22"/>
          <w:lang w:val="hr-HR"/>
        </w:rPr>
        <w:t>.</w:t>
      </w:r>
    </w:p>
    <w:p w14:paraId="187E2EB8" w14:textId="77777777" w:rsidR="00AE31AA" w:rsidRPr="0033211A" w:rsidRDefault="00AE31AA" w:rsidP="00AE31AA">
      <w:pPr>
        <w:pStyle w:val="NoSpacing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BD30B61" w14:textId="77777777" w:rsidR="00AE31AA" w:rsidRPr="0033211A" w:rsidRDefault="00AE31AA" w:rsidP="00AE31AA">
      <w:pPr>
        <w:pStyle w:val="NoSpacing"/>
        <w:ind w:left="4248"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2A686D78" w14:textId="77777777" w:rsidR="00AE31AA" w:rsidRPr="0033211A" w:rsidRDefault="00AE31AA" w:rsidP="00AE31AA">
      <w:pPr>
        <w:pStyle w:val="NoSpacing"/>
        <w:ind w:left="4248"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033C5749" w14:textId="5E8A4C94" w:rsidR="00AE31AA" w:rsidRPr="0027121F" w:rsidRDefault="00AE31AA" w:rsidP="00AE31AA">
      <w:pPr>
        <w:pStyle w:val="NoSpacing"/>
        <w:jc w:val="both"/>
        <w:rPr>
          <w:rFonts w:asciiTheme="minorHAnsi" w:eastAsiaTheme="minorHAnsi" w:hAnsiTheme="minorHAnsi" w:cstheme="minorHAnsi"/>
          <w:b/>
          <w:bCs/>
          <w:lang w:val="hr-HR"/>
        </w:rPr>
      </w:pPr>
      <w:r w:rsidRPr="00A23EDB">
        <w:rPr>
          <w:rFonts w:ascii="Times New Roman" w:hAnsi="Times New Roman"/>
          <w:b/>
          <w:sz w:val="22"/>
          <w:szCs w:val="22"/>
          <w:lang w:val="hr-HR"/>
        </w:rPr>
        <w:t xml:space="preserve">                 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                        </w:t>
      </w:r>
      <w:r w:rsidR="002A43E4">
        <w:rPr>
          <w:rFonts w:ascii="Times New Roman" w:hAnsi="Times New Roman"/>
          <w:b/>
          <w:sz w:val="22"/>
          <w:szCs w:val="22"/>
          <w:lang w:val="hr-HR"/>
        </w:rPr>
        <w:tab/>
      </w:r>
      <w:r w:rsidR="002A43E4">
        <w:rPr>
          <w:rFonts w:ascii="Times New Roman" w:hAnsi="Times New Roman"/>
          <w:b/>
          <w:sz w:val="22"/>
          <w:szCs w:val="22"/>
          <w:lang w:val="hr-HR"/>
        </w:rPr>
        <w:tab/>
      </w:r>
      <w:r w:rsidR="002A43E4">
        <w:rPr>
          <w:rFonts w:ascii="Times New Roman" w:hAnsi="Times New Roman"/>
          <w:b/>
          <w:sz w:val="22"/>
          <w:szCs w:val="22"/>
          <w:lang w:val="hr-HR"/>
        </w:rPr>
        <w:tab/>
      </w:r>
      <w:r w:rsidR="002A43E4">
        <w:rPr>
          <w:rFonts w:ascii="Times New Roman" w:hAnsi="Times New Roman"/>
          <w:b/>
          <w:sz w:val="22"/>
          <w:szCs w:val="22"/>
          <w:lang w:val="hr-HR"/>
        </w:rPr>
        <w:tab/>
      </w:r>
      <w:r w:rsidR="002A43E4">
        <w:rPr>
          <w:rFonts w:ascii="Times New Roman" w:hAnsi="Times New Roman"/>
          <w:b/>
          <w:sz w:val="22"/>
          <w:szCs w:val="22"/>
          <w:lang w:val="hr-HR"/>
        </w:rPr>
        <w:tab/>
      </w:r>
      <w:r w:rsidR="002A43E4" w:rsidRPr="0027121F">
        <w:rPr>
          <w:rFonts w:asciiTheme="minorHAnsi" w:eastAsiaTheme="minorHAnsi" w:hAnsiTheme="minorHAnsi" w:cstheme="minorHAnsi"/>
          <w:b/>
          <w:bCs/>
          <w:lang w:val="hr-HR"/>
        </w:rPr>
        <w:t xml:space="preserve">    </w:t>
      </w:r>
      <w:r w:rsidRPr="0027121F">
        <w:rPr>
          <w:rFonts w:asciiTheme="minorHAnsi" w:eastAsiaTheme="minorHAnsi" w:hAnsiTheme="minorHAnsi" w:cstheme="minorHAnsi"/>
          <w:b/>
          <w:bCs/>
          <w:lang w:val="hr-HR"/>
        </w:rPr>
        <w:t xml:space="preserve"> Predsjedni</w:t>
      </w:r>
      <w:r w:rsidR="002A43E4" w:rsidRPr="0027121F">
        <w:rPr>
          <w:rFonts w:asciiTheme="minorHAnsi" w:eastAsiaTheme="minorHAnsi" w:hAnsiTheme="minorHAnsi" w:cstheme="minorHAnsi"/>
          <w:b/>
          <w:bCs/>
          <w:lang w:val="hr-HR"/>
        </w:rPr>
        <w:t>ca:</w:t>
      </w:r>
    </w:p>
    <w:p w14:paraId="3CED31F5" w14:textId="0C98824B" w:rsidR="00AE31AA" w:rsidRPr="0027121F" w:rsidRDefault="002A43E4" w:rsidP="002A43E4">
      <w:pPr>
        <w:pStyle w:val="NoSpacing"/>
        <w:ind w:left="4956" w:firstLine="708"/>
        <w:jc w:val="both"/>
        <w:rPr>
          <w:rFonts w:asciiTheme="minorHAnsi" w:eastAsiaTheme="minorHAnsi" w:hAnsiTheme="minorHAnsi" w:cstheme="minorHAnsi"/>
          <w:b/>
          <w:bCs/>
          <w:lang w:val="hr-HR"/>
        </w:rPr>
      </w:pPr>
      <w:r w:rsidRPr="0027121F">
        <w:rPr>
          <w:rFonts w:asciiTheme="minorHAnsi" w:eastAsiaTheme="minorHAnsi" w:hAnsiTheme="minorHAnsi" w:cstheme="minorHAnsi"/>
          <w:b/>
          <w:bCs/>
          <w:lang w:val="hr-HR"/>
        </w:rPr>
        <w:t xml:space="preserve">  Željka Jarec Bukal</w:t>
      </w:r>
      <w:r w:rsidR="00DD0C7C">
        <w:rPr>
          <w:rFonts w:asciiTheme="minorHAnsi" w:eastAsiaTheme="minorHAnsi" w:hAnsiTheme="minorHAnsi" w:cstheme="minorHAnsi"/>
          <w:b/>
          <w:bCs/>
          <w:lang w:val="hr-HR"/>
        </w:rPr>
        <w:t>, v.r.</w:t>
      </w:r>
    </w:p>
    <w:p w14:paraId="309707FE" w14:textId="2D1A7650" w:rsidR="002A43E4" w:rsidRPr="0027121F" w:rsidRDefault="002A43E4" w:rsidP="002A43E4">
      <w:pPr>
        <w:pStyle w:val="NoSpacing"/>
        <w:ind w:left="4956" w:firstLine="708"/>
        <w:jc w:val="both"/>
        <w:rPr>
          <w:rFonts w:asciiTheme="minorHAnsi" w:eastAsiaTheme="minorHAnsi" w:hAnsiTheme="minorHAnsi" w:cstheme="minorHAnsi"/>
          <w:b/>
          <w:bCs/>
          <w:lang w:val="hr-HR"/>
        </w:rPr>
      </w:pPr>
    </w:p>
    <w:p w14:paraId="6B39A923" w14:textId="25F03E73" w:rsidR="002A43E4" w:rsidRPr="0027121F" w:rsidRDefault="002A43E4" w:rsidP="00DD0C7C">
      <w:pPr>
        <w:pStyle w:val="NoSpacing"/>
        <w:ind w:firstLine="708"/>
        <w:jc w:val="both"/>
        <w:rPr>
          <w:rFonts w:asciiTheme="minorHAnsi" w:eastAsiaTheme="minorHAnsi" w:hAnsiTheme="minorHAnsi" w:cstheme="minorHAnsi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>Sveti Ivan Zelina,</w:t>
      </w:r>
      <w:r w:rsidR="00DD0C7C">
        <w:rPr>
          <w:rFonts w:asciiTheme="minorHAnsi" w:eastAsiaTheme="minorHAnsi" w:hAnsiTheme="minorHAnsi" w:cstheme="minorHAnsi"/>
          <w:lang w:val="hr-HR"/>
        </w:rPr>
        <w:t>31</w:t>
      </w:r>
      <w:r w:rsidR="005E0FE7">
        <w:rPr>
          <w:rFonts w:asciiTheme="minorHAnsi" w:eastAsiaTheme="minorHAnsi" w:hAnsiTheme="minorHAnsi" w:cstheme="minorHAnsi"/>
          <w:lang w:val="hr-HR"/>
        </w:rPr>
        <w:t>.0</w:t>
      </w:r>
      <w:r w:rsidR="00DD0C7C">
        <w:rPr>
          <w:rFonts w:asciiTheme="minorHAnsi" w:eastAsiaTheme="minorHAnsi" w:hAnsiTheme="minorHAnsi" w:cstheme="minorHAnsi"/>
          <w:lang w:val="hr-HR"/>
        </w:rPr>
        <w:t>1</w:t>
      </w:r>
      <w:r w:rsidR="005E0FE7">
        <w:rPr>
          <w:rFonts w:asciiTheme="minorHAnsi" w:eastAsiaTheme="minorHAnsi" w:hAnsiTheme="minorHAnsi" w:cstheme="minorHAnsi"/>
          <w:lang w:val="hr-HR"/>
        </w:rPr>
        <w:t>.</w:t>
      </w:r>
      <w:r w:rsidR="00406C20" w:rsidRPr="0027121F">
        <w:rPr>
          <w:rFonts w:asciiTheme="minorHAnsi" w:eastAsiaTheme="minorHAnsi" w:hAnsiTheme="minorHAnsi" w:cstheme="minorHAnsi"/>
          <w:lang w:val="hr-HR"/>
        </w:rPr>
        <w:t xml:space="preserve"> 2022. godine</w:t>
      </w:r>
    </w:p>
    <w:p w14:paraId="1E1DB4CA" w14:textId="77777777" w:rsidR="00051293" w:rsidRDefault="00051293" w:rsidP="00051293"/>
    <w:sectPr w:rsidR="00051293" w:rsidSect="002F1205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4ACC0" w14:textId="77777777" w:rsidR="005852C8" w:rsidRDefault="005852C8" w:rsidP="0027121F">
      <w:pPr>
        <w:spacing w:after="0" w:line="240" w:lineRule="auto"/>
      </w:pPr>
      <w:r>
        <w:separator/>
      </w:r>
    </w:p>
  </w:endnote>
  <w:endnote w:type="continuationSeparator" w:id="0">
    <w:p w14:paraId="7CDC575D" w14:textId="77777777" w:rsidR="005852C8" w:rsidRDefault="005852C8" w:rsidP="0027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67DB0" w14:textId="77777777" w:rsidR="005852C8" w:rsidRDefault="005852C8" w:rsidP="0027121F">
      <w:pPr>
        <w:spacing w:after="0" w:line="240" w:lineRule="auto"/>
      </w:pPr>
      <w:r>
        <w:separator/>
      </w:r>
    </w:p>
  </w:footnote>
  <w:footnote w:type="continuationSeparator" w:id="0">
    <w:p w14:paraId="269E5C08" w14:textId="77777777" w:rsidR="005852C8" w:rsidRDefault="005852C8" w:rsidP="0027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DA60" w14:textId="036F59FE" w:rsidR="00DE6429" w:rsidRDefault="005852C8" w:rsidP="00DE64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">
    <w:nsid w:val="2E4A769D"/>
    <w:multiLevelType w:val="hybridMultilevel"/>
    <w:tmpl w:val="99D04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23D"/>
    <w:multiLevelType w:val="hybridMultilevel"/>
    <w:tmpl w:val="143EC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4E35"/>
    <w:multiLevelType w:val="hybridMultilevel"/>
    <w:tmpl w:val="1DCC761A"/>
    <w:lvl w:ilvl="0" w:tplc="1FE88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84EAE"/>
    <w:multiLevelType w:val="hybridMultilevel"/>
    <w:tmpl w:val="FEE88EA6"/>
    <w:lvl w:ilvl="0" w:tplc="F0163DAE">
      <w:start w:val="1"/>
      <w:numFmt w:val="decimal"/>
      <w:lvlText w:val="%1."/>
      <w:lvlJc w:val="left"/>
      <w:pPr>
        <w:ind w:left="5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93"/>
    <w:rsid w:val="00024829"/>
    <w:rsid w:val="00051293"/>
    <w:rsid w:val="00052E00"/>
    <w:rsid w:val="000C622D"/>
    <w:rsid w:val="00174BDA"/>
    <w:rsid w:val="0027121F"/>
    <w:rsid w:val="002A43E4"/>
    <w:rsid w:val="002F1205"/>
    <w:rsid w:val="00406C20"/>
    <w:rsid w:val="00422E69"/>
    <w:rsid w:val="00500167"/>
    <w:rsid w:val="00511535"/>
    <w:rsid w:val="005265D8"/>
    <w:rsid w:val="00554741"/>
    <w:rsid w:val="005629BD"/>
    <w:rsid w:val="005852C8"/>
    <w:rsid w:val="00586231"/>
    <w:rsid w:val="005E0FE7"/>
    <w:rsid w:val="005E4B36"/>
    <w:rsid w:val="00645EB6"/>
    <w:rsid w:val="00745E71"/>
    <w:rsid w:val="007A3968"/>
    <w:rsid w:val="00882298"/>
    <w:rsid w:val="00887701"/>
    <w:rsid w:val="00914F4C"/>
    <w:rsid w:val="009A6D42"/>
    <w:rsid w:val="009E3A23"/>
    <w:rsid w:val="00A46F66"/>
    <w:rsid w:val="00AA7359"/>
    <w:rsid w:val="00AE31AA"/>
    <w:rsid w:val="00AF1267"/>
    <w:rsid w:val="00B13BB1"/>
    <w:rsid w:val="00B51AD1"/>
    <w:rsid w:val="00C42E8A"/>
    <w:rsid w:val="00C5251F"/>
    <w:rsid w:val="00CB34BD"/>
    <w:rsid w:val="00D92D42"/>
    <w:rsid w:val="00DD0C7C"/>
    <w:rsid w:val="00EA58FB"/>
    <w:rsid w:val="00EE6E83"/>
    <w:rsid w:val="00F04B03"/>
    <w:rsid w:val="00F232E6"/>
    <w:rsid w:val="00F27533"/>
    <w:rsid w:val="00F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18EC5"/>
  <w15:docId w15:val="{DD76F096-7CF9-4255-B7F0-2B2216A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93"/>
  </w:style>
  <w:style w:type="paragraph" w:styleId="Footer">
    <w:name w:val="footer"/>
    <w:basedOn w:val="Normal"/>
    <w:link w:val="FooterChar"/>
    <w:uiPriority w:val="99"/>
    <w:unhideWhenUsed/>
    <w:rsid w:val="0005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93"/>
  </w:style>
  <w:style w:type="paragraph" w:styleId="NoSpacing">
    <w:name w:val="No Spacing"/>
    <w:link w:val="NoSpacingChar"/>
    <w:uiPriority w:val="1"/>
    <w:qFormat/>
    <w:rsid w:val="00AE31A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AE31AA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Bezproreda1">
    <w:name w:val="Bez proreda1"/>
    <w:rsid w:val="00AE31A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AE31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829"/>
    <w:pPr>
      <w:spacing w:after="0" w:line="240" w:lineRule="auto"/>
      <w:ind w:left="720"/>
    </w:pPr>
    <w:rPr>
      <w:rFonts w:ascii="Calibri" w:eastAsia="Calibri" w:hAnsi="Calibri" w:cs="Times New Roman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7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B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.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Dužaić</dc:creator>
  <cp:lastModifiedBy>ASUS</cp:lastModifiedBy>
  <cp:revision>5</cp:revision>
  <dcterms:created xsi:type="dcterms:W3CDTF">2022-01-31T12:44:00Z</dcterms:created>
  <dcterms:modified xsi:type="dcterms:W3CDTF">2022-01-31T13:03:00Z</dcterms:modified>
</cp:coreProperties>
</file>